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1E8DD" w14:textId="1B20424E" w:rsidR="006B7B23" w:rsidRDefault="00112168">
      <w:pPr>
        <w:rPr>
          <w:b/>
        </w:rPr>
      </w:pPr>
      <w:r w:rsidRPr="00112168">
        <w:rPr>
          <w:b/>
        </w:rPr>
        <w:t>Horaire de la patinoire de Saint-Pierre</w:t>
      </w:r>
    </w:p>
    <w:p w14:paraId="3F9C6D3F" w14:textId="51183CC2" w:rsidR="00112168" w:rsidRDefault="00645484">
      <w:r w:rsidRPr="00645484">
        <w:t xml:space="preserve">Du lundi au </w:t>
      </w:r>
      <w:r w:rsidR="00AE38F2">
        <w:t xml:space="preserve">jeudi </w:t>
      </w:r>
      <w:r>
        <w:t>de 9h à 2</w:t>
      </w:r>
      <w:r w:rsidR="006D6710">
        <w:t>2</w:t>
      </w:r>
      <w:r>
        <w:t>h</w:t>
      </w:r>
    </w:p>
    <w:p w14:paraId="29DFB5D8" w14:textId="08DE8B1D" w:rsidR="00AE38F2" w:rsidRDefault="00AE38F2">
      <w:r>
        <w:t>Vendredi de 9h à 21h</w:t>
      </w:r>
    </w:p>
    <w:p w14:paraId="2ED21781" w14:textId="5B46E1A6" w:rsidR="00645484" w:rsidRDefault="00645484">
      <w:r>
        <w:t>Samedi de 13h à 2</w:t>
      </w:r>
      <w:r w:rsidR="00565B89">
        <w:t>2</w:t>
      </w:r>
      <w:r>
        <w:t>h</w:t>
      </w:r>
    </w:p>
    <w:p w14:paraId="135BB991" w14:textId="32A829A6" w:rsidR="00645484" w:rsidRDefault="00645484">
      <w:r>
        <w:t>Dimanche de 13h à 17h</w:t>
      </w:r>
    </w:p>
    <w:p w14:paraId="6CBA5A93" w14:textId="328AD5D4" w:rsidR="00645484" w:rsidRPr="00645484" w:rsidRDefault="00645484">
      <w:pPr>
        <w:rPr>
          <w:b/>
        </w:rPr>
      </w:pPr>
      <w:r w:rsidRPr="00645484">
        <w:rPr>
          <w:b/>
        </w:rPr>
        <w:t>Présence d’un surveillant-animateur</w:t>
      </w:r>
    </w:p>
    <w:p w14:paraId="0578A85B" w14:textId="76561BF3" w:rsidR="00645484" w:rsidRDefault="00645484">
      <w:bookmarkStart w:id="0" w:name="_GoBack"/>
      <w:bookmarkEnd w:id="0"/>
      <w:r>
        <w:t>Vendredi de 18h à 2</w:t>
      </w:r>
      <w:r w:rsidR="00565B89">
        <w:t>1</w:t>
      </w:r>
      <w:r>
        <w:t>h</w:t>
      </w:r>
    </w:p>
    <w:p w14:paraId="1985F661" w14:textId="3F02A895" w:rsidR="00645484" w:rsidRDefault="00645484">
      <w:r>
        <w:t>Samedi de 13h à 22h</w:t>
      </w:r>
    </w:p>
    <w:p w14:paraId="640A41F4" w14:textId="5282684E" w:rsidR="00645484" w:rsidRDefault="00645484">
      <w:r>
        <w:t>Dimanche de 13h à 17h</w:t>
      </w:r>
    </w:p>
    <w:p w14:paraId="6FE84B21" w14:textId="23A5F190" w:rsidR="005A6A89" w:rsidRDefault="005A6A89">
      <w:pPr>
        <w:rPr>
          <w:b/>
        </w:rPr>
      </w:pPr>
      <w:r w:rsidRPr="005A6A89">
        <w:rPr>
          <w:b/>
        </w:rPr>
        <w:t>Horaire spéciale Temps des Fêtes</w:t>
      </w:r>
    </w:p>
    <w:p w14:paraId="3030EB0B" w14:textId="1E32F8B9" w:rsidR="005A6A89" w:rsidRDefault="00663CA8">
      <w:r>
        <w:t>Mercredi 27 décembre 13h à 2</w:t>
      </w:r>
      <w:r w:rsidR="00B505C2">
        <w:t>1</w:t>
      </w:r>
      <w:r>
        <w:t>h</w:t>
      </w:r>
    </w:p>
    <w:p w14:paraId="43FF63C4" w14:textId="0B2C14DC" w:rsidR="00663CA8" w:rsidRDefault="00663CA8">
      <w:r>
        <w:t>Jeudi 28 décembre 13h à 22h</w:t>
      </w:r>
    </w:p>
    <w:p w14:paraId="3528E9A1" w14:textId="70C3A7BD" w:rsidR="00663CA8" w:rsidRDefault="00663CA8">
      <w:r>
        <w:t xml:space="preserve">Vendredi 29 décembre 13h à </w:t>
      </w:r>
      <w:r w:rsidR="00D7380A">
        <w:t>2</w:t>
      </w:r>
      <w:r w:rsidR="00565B89">
        <w:t>1</w:t>
      </w:r>
      <w:r w:rsidR="00D7380A">
        <w:t>h</w:t>
      </w:r>
    </w:p>
    <w:p w14:paraId="29A06868" w14:textId="2CA1F81D" w:rsidR="00D7380A" w:rsidRDefault="00D7380A">
      <w:r>
        <w:t>Samedi 30 décembre 13hà 2</w:t>
      </w:r>
      <w:r w:rsidR="006D6710">
        <w:t>1</w:t>
      </w:r>
      <w:r>
        <w:t>h</w:t>
      </w:r>
    </w:p>
    <w:p w14:paraId="2A124CFD" w14:textId="77777777" w:rsidR="00112168" w:rsidRDefault="00112168"/>
    <w:sectPr w:rsidR="0011216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C0"/>
    <w:rsid w:val="00112168"/>
    <w:rsid w:val="00233E83"/>
    <w:rsid w:val="003071C2"/>
    <w:rsid w:val="00404AC1"/>
    <w:rsid w:val="00565B89"/>
    <w:rsid w:val="005A6A89"/>
    <w:rsid w:val="005F12C0"/>
    <w:rsid w:val="00645484"/>
    <w:rsid w:val="00663CA8"/>
    <w:rsid w:val="00667C5B"/>
    <w:rsid w:val="006B7B23"/>
    <w:rsid w:val="006D6710"/>
    <w:rsid w:val="00AE38F2"/>
    <w:rsid w:val="00B505C2"/>
    <w:rsid w:val="00B765E9"/>
    <w:rsid w:val="00B945B5"/>
    <w:rsid w:val="00CD39CD"/>
    <w:rsid w:val="00D7380A"/>
    <w:rsid w:val="00EE0C6D"/>
    <w:rsid w:val="00FA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881793"/>
  <w15:chartTrackingRefBased/>
  <w15:docId w15:val="{2075B930-CC4E-404A-B519-23369536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3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3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28EF94A77D7E4389B9F4C6529F774D" ma:contentTypeVersion="10" ma:contentTypeDescription="Crée un document." ma:contentTypeScope="" ma:versionID="56ae56445d60b5febc094c3bba57da7b">
  <xsd:schema xmlns:xsd="http://www.w3.org/2001/XMLSchema" xmlns:xs="http://www.w3.org/2001/XMLSchema" xmlns:p="http://schemas.microsoft.com/office/2006/metadata/properties" xmlns:ns2="ed3a1151-1c5f-4747-99fb-b7df92034731" xmlns:ns3="b83fcf32-7d2b-461c-8dba-746365b8817c" targetNamespace="http://schemas.microsoft.com/office/2006/metadata/properties" ma:root="true" ma:fieldsID="6c4ae9e2b7bbe193d98e144b303b3b2a" ns2:_="" ns3:_="">
    <xsd:import namespace="ed3a1151-1c5f-4747-99fb-b7df92034731"/>
    <xsd:import namespace="b83fcf32-7d2b-461c-8dba-746365b8817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a1151-1c5f-4747-99fb-b7df920347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fcf32-7d2b-461c-8dba-746365b881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E14205-A4FE-4165-9E9F-6E5EC0CFE3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D7CAD0-3A10-4380-87F3-A87C2098720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d3a1151-1c5f-4747-99fb-b7df92034731"/>
    <ds:schemaRef ds:uri="http://purl.org/dc/elements/1.1/"/>
    <ds:schemaRef ds:uri="http://schemas.microsoft.com/office/2006/metadata/properties"/>
    <ds:schemaRef ds:uri="http://schemas.microsoft.com/office/infopath/2007/PartnerControls"/>
    <ds:schemaRef ds:uri="b83fcf32-7d2b-461c-8dba-746365b8817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D9D7BF6-8955-41B2-9EA5-2B88B1852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3a1151-1c5f-4747-99fb-b7df92034731"/>
    <ds:schemaRef ds:uri="b83fcf32-7d2b-461c-8dba-746365b88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Bourdeau Giroux</dc:creator>
  <cp:keywords/>
  <dc:description/>
  <cp:lastModifiedBy>Christine Giguère</cp:lastModifiedBy>
  <cp:revision>25</cp:revision>
  <cp:lastPrinted>2017-12-18T21:21:00Z</cp:lastPrinted>
  <dcterms:created xsi:type="dcterms:W3CDTF">2017-12-18T20:40:00Z</dcterms:created>
  <dcterms:modified xsi:type="dcterms:W3CDTF">2018-11-15T18:46:00Z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0x0101006428EF94A77D7E4389B9F4C6529F774D</vt:lpwstr>
  </property>
</Properties>
</file>